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9F0F2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 (к параграфам №9.1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9F0F2E" w:rsidRPr="009F0F2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27.04.2020</w:t>
      </w:r>
      <w:r w:rsidR="009F0F2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по почте </w:t>
      </w:r>
    </w:p>
    <w:p w:rsidR="009F0F2E" w:rsidRPr="009F0F2E" w:rsidRDefault="009F0F2E" w:rsidP="009F0F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F2E">
        <w:rPr>
          <w:rFonts w:ascii="Times New Roman" w:eastAsia="Calibri" w:hAnsi="Times New Roman" w:cs="Times New Roman"/>
          <w:bCs/>
          <w:sz w:val="28"/>
          <w:szCs w:val="28"/>
        </w:rPr>
        <w:t>Назовите основные факторы, характеризующие взаимоотношения супругов в современном обществе.</w:t>
      </w:r>
    </w:p>
    <w:p w:rsidR="009F0F2E" w:rsidRPr="009F0F2E" w:rsidRDefault="009F0F2E" w:rsidP="009F0F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F2E">
        <w:rPr>
          <w:rFonts w:ascii="Times New Roman" w:eastAsia="Calibri" w:hAnsi="Times New Roman" w:cs="Times New Roman"/>
          <w:bCs/>
          <w:sz w:val="28"/>
          <w:szCs w:val="28"/>
        </w:rPr>
        <w:t>На известных вам примерах сформулируйте свое понимание культуры общения в семье, которая, по вашему мнению, будет способствовать счастливой супружеской жизни.</w:t>
      </w:r>
    </w:p>
    <w:p w:rsidR="0081719F" w:rsidRPr="0081719F" w:rsidRDefault="009F0F2E" w:rsidP="00817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Подготовить проект на тему «СПИД – чума ХХ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века».</w:t>
      </w:r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3D0FEB"/>
    <w:rsid w:val="00767436"/>
    <w:rsid w:val="0081719F"/>
    <w:rsid w:val="009F0F2E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4</cp:revision>
  <dcterms:created xsi:type="dcterms:W3CDTF">2020-03-25T16:36:00Z</dcterms:created>
  <dcterms:modified xsi:type="dcterms:W3CDTF">2020-04-16T20:31:00Z</dcterms:modified>
</cp:coreProperties>
</file>